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A6" w:rsidRPr="00050DDC" w:rsidRDefault="004244A6" w:rsidP="004244A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83B7519" wp14:editId="5C081353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Gualtieri Sicamino'</w:t>
      </w:r>
    </w:p>
    <w:p w:rsidR="004244A6" w:rsidRPr="00050DDC" w:rsidRDefault="004244A6" w:rsidP="004244A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4FCA" wp14:editId="1E33BCC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9625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Messina</w:t>
      </w:r>
    </w:p>
    <w:p w:rsidR="00086649" w:rsidRDefault="00086649" w:rsidP="004244A6">
      <w:pPr>
        <w:spacing w:before="120" w:after="24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244A6" w:rsidTr="004244A6">
        <w:trPr>
          <w:jc w:val="center"/>
        </w:trPr>
        <w:tc>
          <w:tcPr>
            <w:tcW w:w="9628" w:type="dxa"/>
          </w:tcPr>
          <w:p w:rsidR="004244A6" w:rsidRPr="004244A6" w:rsidRDefault="004244A6" w:rsidP="004244A6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 w:rsidRPr="004244A6">
              <w:rPr>
                <w:rFonts w:ascii="Arial" w:hAnsi="Arial" w:cs="Arial"/>
                <w:b/>
                <w:color w:val="000000"/>
                <w:szCs w:val="20"/>
              </w:rPr>
              <w:t>Attività di stalle di sosta</w:t>
            </w:r>
          </w:p>
          <w:p w:rsidR="004244A6" w:rsidRPr="004244A6" w:rsidRDefault="004244A6" w:rsidP="004244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244A6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4244A6" w:rsidRPr="004244A6" w:rsidRDefault="004244A6" w:rsidP="004244A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44A6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4244A6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artt. 86, TULPS - R.D. n. 773/1931 - </w:t>
            </w:r>
            <w:r w:rsidR="00DD1F7F">
              <w:rPr>
                <w:rFonts w:ascii="Arial" w:hAnsi="Arial" w:cs="Arial"/>
                <w:i/>
                <w:color w:val="000000"/>
                <w:sz w:val="18"/>
                <w:szCs w:val="20"/>
              </w:rPr>
              <w:t>D.Lgs.</w:t>
            </w:r>
            <w:r w:rsidRPr="004244A6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n. 222/2016, Tabella A) attività n. 102</w:t>
            </w:r>
            <w:r w:rsidRPr="004244A6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)</w:t>
            </w:r>
          </w:p>
        </w:tc>
      </w:tr>
    </w:tbl>
    <w:p w:rsidR="004244A6" w:rsidRDefault="004244A6" w:rsidP="004244A6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44A6" w:rsidRDefault="004244A6" w:rsidP="004244A6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Imprese/Repertorio economico e amministrativo (REA) .............................</w:t>
      </w:r>
    </w:p>
    <w:p w:rsidR="00A612E1" w:rsidRPr="004244A6" w:rsidRDefault="00A612E1" w:rsidP="004244A6">
      <w:pPr>
        <w:widowControl w:val="0"/>
        <w:spacing w:before="240" w:after="24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4244A6" w:rsidRDefault="00E563E5" w:rsidP="004244A6">
      <w:pPr>
        <w:widowControl w:val="0"/>
        <w:suppressAutoHyphen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4244A6">
        <w:rPr>
          <w:rFonts w:ascii="Arial" w:hAnsi="Arial" w:cs="Arial"/>
          <w:b/>
          <w:sz w:val="20"/>
          <w:szCs w:val="20"/>
        </w:rPr>
        <w:t xml:space="preserve">PER </w:t>
      </w:r>
      <w:r w:rsidR="004244A6">
        <w:rPr>
          <w:rFonts w:ascii="Arial" w:hAnsi="Arial" w:cs="Arial"/>
          <w:b/>
          <w:sz w:val="20"/>
          <w:szCs w:val="20"/>
        </w:rPr>
        <w:t>ATTIVITÀ</w:t>
      </w:r>
      <w:r w:rsidR="0093038F" w:rsidRPr="004244A6">
        <w:rPr>
          <w:rFonts w:ascii="Arial" w:hAnsi="Arial" w:cs="Arial"/>
          <w:b/>
          <w:sz w:val="20"/>
          <w:szCs w:val="20"/>
        </w:rPr>
        <w:t xml:space="preserve"> DI STALLA DI SOSTA</w:t>
      </w:r>
    </w:p>
    <w:p w:rsidR="00D20C37" w:rsidRPr="004244A6" w:rsidRDefault="00D20C37" w:rsidP="004244A6">
      <w:pPr>
        <w:spacing w:before="120" w:after="120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Ubicazione della stalla</w:t>
      </w:r>
      <w:r w:rsidRPr="004244A6">
        <w:rPr>
          <w:rFonts w:ascii="Arial" w:hAnsi="Arial" w:cs="Arial"/>
          <w:sz w:val="20"/>
          <w:szCs w:val="20"/>
        </w:rPr>
        <w:t xml:space="preserve">: Comune </w:t>
      </w:r>
      <w:r w:rsidR="004244A6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Pr="004244A6">
        <w:rPr>
          <w:rFonts w:ascii="Arial" w:hAnsi="Arial" w:cs="Arial"/>
          <w:sz w:val="20"/>
          <w:szCs w:val="20"/>
        </w:rPr>
        <w:t xml:space="preserve">, Prov. </w:t>
      </w:r>
      <w:r w:rsidR="004244A6">
        <w:rPr>
          <w:rFonts w:ascii="Arial" w:hAnsi="Arial" w:cs="Arial"/>
          <w:sz w:val="20"/>
          <w:szCs w:val="20"/>
        </w:rPr>
        <w:t>............................</w:t>
      </w:r>
      <w:r w:rsidRPr="004244A6">
        <w:rPr>
          <w:rFonts w:ascii="Arial" w:hAnsi="Arial" w:cs="Arial"/>
          <w:sz w:val="20"/>
          <w:szCs w:val="20"/>
        </w:rPr>
        <w:t xml:space="preserve"> Via</w:t>
      </w:r>
      <w:r w:rsidR="008644B6" w:rsidRPr="004244A6">
        <w:rPr>
          <w:rFonts w:ascii="Arial" w:hAnsi="Arial" w:cs="Arial"/>
          <w:sz w:val="20"/>
          <w:szCs w:val="20"/>
        </w:rPr>
        <w:t>/Str./P.za</w:t>
      </w:r>
      <w:r w:rsidRPr="004244A6">
        <w:rPr>
          <w:rFonts w:ascii="Arial" w:hAnsi="Arial" w:cs="Arial"/>
          <w:sz w:val="20"/>
          <w:szCs w:val="20"/>
        </w:rPr>
        <w:t xml:space="preserve"> </w:t>
      </w:r>
      <w:r w:rsidR="004244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Pr="004244A6">
        <w:rPr>
          <w:rFonts w:ascii="Arial" w:hAnsi="Arial" w:cs="Arial"/>
          <w:sz w:val="20"/>
          <w:szCs w:val="20"/>
        </w:rPr>
        <w:t>,</w:t>
      </w:r>
      <w:r w:rsidR="008644B6" w:rsidRPr="004244A6">
        <w:rPr>
          <w:rFonts w:ascii="Arial" w:hAnsi="Arial" w:cs="Arial"/>
          <w:sz w:val="20"/>
          <w:szCs w:val="20"/>
        </w:rPr>
        <w:t xml:space="preserve"> n</w:t>
      </w:r>
      <w:r w:rsidR="004244A6">
        <w:rPr>
          <w:rFonts w:ascii="Arial" w:hAnsi="Arial" w:cs="Arial"/>
          <w:sz w:val="20"/>
          <w:szCs w:val="20"/>
        </w:rPr>
        <w:t xml:space="preserve">. </w:t>
      </w:r>
      <w:r w:rsidR="008644B6" w:rsidRPr="004244A6">
        <w:rPr>
          <w:rFonts w:ascii="Arial" w:hAnsi="Arial" w:cs="Arial"/>
          <w:sz w:val="20"/>
          <w:szCs w:val="20"/>
        </w:rPr>
        <w:t>.</w:t>
      </w:r>
      <w:r w:rsidR="004244A6">
        <w:rPr>
          <w:rFonts w:ascii="Arial" w:hAnsi="Arial" w:cs="Arial"/>
          <w:sz w:val="20"/>
          <w:szCs w:val="20"/>
        </w:rPr>
        <w:t>................................</w:t>
      </w:r>
    </w:p>
    <w:p w:rsidR="00D20C37" w:rsidRPr="004244A6" w:rsidRDefault="00D20C37" w:rsidP="004244A6">
      <w:pPr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4244A6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4244A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244A6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F034E7" w:rsidRPr="004244A6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4244A6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4244A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244A6">
        <w:rPr>
          <w:rFonts w:ascii="Arial" w:hAnsi="Arial" w:cs="Arial"/>
          <w:sz w:val="20"/>
          <w:szCs w:val="20"/>
          <w:lang w:eastAsia="ar-SA"/>
        </w:rPr>
        <w:t>......................</w:t>
      </w:r>
    </w:p>
    <w:p w:rsidR="004244A6" w:rsidRDefault="00D20C37" w:rsidP="004244A6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244A6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 dei locali</w:t>
      </w:r>
      <w:r w:rsidRPr="004244A6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4244A6" w:rsidRDefault="004244A6" w:rsidP="004244A6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CB38B1">
        <w:sym w:font="Wingdings" w:char="F071"/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D20C37" w:rsidRPr="004244A6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D20C37" w:rsidRPr="004244A6" w:rsidRDefault="004244A6" w:rsidP="004244A6">
      <w:pPr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CB38B1">
        <w:sym w:font="Wingdings" w:char="F071"/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al n. </w:t>
      </w:r>
      <w:r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A20E98" w:rsidRPr="004244A6" w:rsidRDefault="007932C6" w:rsidP="004244A6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A tal fine</w:t>
      </w:r>
      <w:r w:rsidRPr="004244A6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244A6" w:rsidRDefault="007932C6" w:rsidP="004244A6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244A6">
        <w:rPr>
          <w:rFonts w:ascii="Arial" w:hAnsi="Arial" w:cs="Arial"/>
          <w:b/>
          <w:sz w:val="20"/>
          <w:szCs w:val="20"/>
        </w:rPr>
        <w:t>DICHIARA</w:t>
      </w:r>
    </w:p>
    <w:p w:rsidR="007932C6" w:rsidRPr="004244A6" w:rsidRDefault="008644B6" w:rsidP="004244A6">
      <w:pPr>
        <w:suppressAutoHyphens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 w:rsidRPr="004244A6">
        <w:rPr>
          <w:rFonts w:ascii="Arial" w:hAnsi="Arial" w:cs="Arial"/>
          <w:i/>
          <w:sz w:val="20"/>
          <w:szCs w:val="20"/>
        </w:rPr>
        <w:t xml:space="preserve">ai sensi degli artt. 46, </w:t>
      </w:r>
      <w:r w:rsidR="007932C6" w:rsidRPr="004244A6">
        <w:rPr>
          <w:rFonts w:ascii="Arial" w:hAnsi="Arial" w:cs="Arial"/>
          <w:i/>
          <w:sz w:val="20"/>
          <w:szCs w:val="20"/>
        </w:rPr>
        <w:t>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244A6" w:rsidTr="004244A6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4244A6" w:rsidRDefault="007932C6" w:rsidP="004244A6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4A6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244A6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F034E7" w:rsidRPr="004244A6" w:rsidRDefault="00F034E7" w:rsidP="004244A6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DD1F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4244A6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1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F034E7" w:rsidRPr="004244A6" w:rsidRDefault="00F034E7" w:rsidP="004244A6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lastRenderedPageBreak/>
        <w:t>che non sussistono nei propri confronti le condizioni previste dagli art. 11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2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7932C6" w:rsidRPr="004244A6" w:rsidRDefault="007932C6" w:rsidP="004244A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DICHIARAZIONI OBBLIGATORIE</w:t>
      </w:r>
    </w:p>
    <w:p w:rsidR="00F034E7" w:rsidRPr="004244A6" w:rsidRDefault="00F034E7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bCs/>
          <w:kern w:val="32"/>
          <w:sz w:val="20"/>
          <w:szCs w:val="20"/>
        </w:rPr>
        <w:t>che i locali sede dell’attività sono idonei dal punto di vista urbanistico, edilizio, di destinazione d’uso, igienico-sanitario e della sicurezza;</w:t>
      </w:r>
    </w:p>
    <w:p w:rsidR="00F034E7" w:rsidRPr="004244A6" w:rsidRDefault="00F034E7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bCs/>
          <w:kern w:val="32"/>
          <w:sz w:val="20"/>
          <w:szCs w:val="20"/>
        </w:rPr>
        <w:t>di essere a conoscenza che ai fini dell’es</w:t>
      </w:r>
      <w:r w:rsidR="008644B6" w:rsidRPr="004244A6">
        <w:rPr>
          <w:rFonts w:ascii="Arial" w:hAnsi="Arial" w:cs="Arial"/>
          <w:bCs/>
          <w:kern w:val="32"/>
          <w:sz w:val="20"/>
          <w:szCs w:val="20"/>
        </w:rPr>
        <w:t xml:space="preserve">ercizio dell’attività </w:t>
      </w:r>
      <w:r w:rsidRPr="004244A6">
        <w:rPr>
          <w:rFonts w:ascii="Arial" w:hAnsi="Arial" w:cs="Arial"/>
          <w:bCs/>
          <w:kern w:val="32"/>
          <w:sz w:val="20"/>
          <w:szCs w:val="20"/>
        </w:rPr>
        <w:t>potrebbe essere necessario acquisire ulteriori autorizzazioni (scarichi, emissioni, etc.), al ricorrere delle condizioni previste dalle specifiche normative di riferimento;</w:t>
      </w:r>
    </w:p>
    <w:p w:rsidR="0028572F" w:rsidRPr="004244A6" w:rsidRDefault="0028572F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di essere a conoscenza che i locali devono essere ubicati in idonea località e provvisti dei necessari requisiti igienici anche per </w:t>
      </w:r>
      <w:r w:rsidR="008644B6" w:rsidRPr="004244A6">
        <w:rPr>
          <w:rFonts w:ascii="Arial" w:hAnsi="Arial" w:cs="Arial"/>
          <w:sz w:val="20"/>
          <w:szCs w:val="20"/>
        </w:rPr>
        <w:t>riferito</w:t>
      </w:r>
      <w:r w:rsidRPr="004244A6">
        <w:rPr>
          <w:rFonts w:ascii="Arial" w:hAnsi="Arial" w:cs="Arial"/>
          <w:sz w:val="20"/>
          <w:szCs w:val="20"/>
        </w:rPr>
        <w:t xml:space="preserve"> allo smaltimento delle deiezioni degli animali;</w:t>
      </w:r>
    </w:p>
    <w:p w:rsidR="0028572F" w:rsidRPr="004244A6" w:rsidRDefault="0028572F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di impegnarsi a segnalare alla Pubblica Amministrazione le eventuali malattie infettive degli animali ricoverati nella stalla;</w:t>
      </w:r>
    </w:p>
    <w:p w:rsidR="00F034E7" w:rsidRPr="004244A6" w:rsidRDefault="00F034E7" w:rsidP="004244A6">
      <w:pPr>
        <w:widowControl w:val="0"/>
        <w:numPr>
          <w:ilvl w:val="0"/>
          <w:numId w:val="9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F034E7" w:rsidRPr="004244A6" w:rsidRDefault="00F034E7" w:rsidP="004244A6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essere consapevole che qualora dai controlli il contenuto dell</w:t>
      </w:r>
      <w:r w:rsidR="004244A6">
        <w:rPr>
          <w:rFonts w:ascii="Arial" w:hAnsi="Arial" w:cs="Arial"/>
          <w:color w:val="000000"/>
          <w:sz w:val="20"/>
          <w:szCs w:val="20"/>
        </w:rPr>
        <w:t>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DD1F7F" w:rsidRPr="00DD1F7F" w:rsidRDefault="00DD1F7F" w:rsidP="00DD1F7F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D1F7F">
        <w:rPr>
          <w:rFonts w:ascii="Arial" w:hAnsi="Arial" w:cs="Arial"/>
          <w:color w:val="000000"/>
          <w:sz w:val="20"/>
          <w:szCs w:val="20"/>
        </w:rPr>
        <w:t xml:space="preserve">di essere informato, tramite apposita informativa resa disponibile dall’ente a cui è indirizzato il presente documento, </w:t>
      </w:r>
      <w:bookmarkStart w:id="0" w:name="_GoBack"/>
      <w:bookmarkEnd w:id="0"/>
      <w:r w:rsidRPr="00DD1F7F">
        <w:rPr>
          <w:rFonts w:ascii="Arial" w:hAnsi="Arial" w:cs="Arial"/>
          <w:color w:val="000000"/>
          <w:sz w:val="20"/>
          <w:szCs w:val="20"/>
        </w:rPr>
        <w:t>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F034E7" w:rsidRPr="004244A6" w:rsidRDefault="00F034E7" w:rsidP="004244A6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932C6" w:rsidRPr="004244A6" w:rsidRDefault="007932C6" w:rsidP="004244A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244A6" w:rsidRDefault="007932C6" w:rsidP="004244A6">
      <w:pPr>
        <w:widowControl w:val="0"/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244A6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="00E26F0A" w:rsidRPr="004244A6">
        <w:rPr>
          <w:rFonts w:ascii="Arial" w:hAnsi="Arial" w:cs="Arial"/>
          <w:sz w:val="20"/>
          <w:szCs w:val="20"/>
        </w:rPr>
        <w:t xml:space="preserve"> </w:t>
      </w:r>
      <w:r w:rsidRPr="004244A6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Pr="004244A6">
        <w:rPr>
          <w:rFonts w:ascii="Arial" w:hAnsi="Arial" w:cs="Arial"/>
          <w:sz w:val="20"/>
          <w:szCs w:val="20"/>
        </w:rPr>
        <w:t>);</w:t>
      </w:r>
    </w:p>
    <w:p w:rsidR="003A2236" w:rsidRPr="004244A6" w:rsidRDefault="003A223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SCIA per notifica sanitaria;</w:t>
      </w:r>
    </w:p>
    <w:p w:rsidR="003A2236" w:rsidRPr="004244A6" w:rsidRDefault="003A223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Calibri" w:hAnsi="Arial" w:cs="Arial"/>
          <w:sz w:val="20"/>
          <w:szCs w:val="20"/>
          <w:lang w:eastAsia="en-US"/>
        </w:rPr>
        <w:lastRenderedPageBreak/>
        <w:t>Comunicazione per industrie insalubri;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244A6">
        <w:rPr>
          <w:rFonts w:ascii="Arial" w:hAnsi="Arial" w:cs="Arial"/>
          <w:sz w:val="20"/>
          <w:szCs w:val="20"/>
        </w:rPr>
        <w:t>etc</w:t>
      </w:r>
      <w:proofErr w:type="spellEnd"/>
      <w:r w:rsidRPr="004244A6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244A6">
        <w:rPr>
          <w:rFonts w:ascii="Arial" w:hAnsi="Arial" w:cs="Arial"/>
          <w:i/>
          <w:sz w:val="20"/>
          <w:szCs w:val="20"/>
        </w:rPr>
        <w:t>ovvero</w:t>
      </w:r>
      <w:r w:rsidRPr="004244A6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244A6" w:rsidRDefault="007932C6" w:rsidP="004244A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Data di compilazione</w:t>
      </w:r>
      <w:r w:rsidR="004244A6">
        <w:rPr>
          <w:rFonts w:ascii="Arial" w:hAnsi="Arial" w:cs="Arial"/>
          <w:sz w:val="20"/>
          <w:szCs w:val="20"/>
        </w:rPr>
        <w:t xml:space="preserve"> ......</w:t>
      </w:r>
      <w:r w:rsidRPr="004244A6">
        <w:rPr>
          <w:rFonts w:ascii="Arial" w:hAnsi="Arial" w:cs="Arial"/>
          <w:sz w:val="20"/>
          <w:szCs w:val="20"/>
        </w:rPr>
        <w:t>/</w:t>
      </w:r>
      <w:r w:rsidR="004244A6">
        <w:rPr>
          <w:rFonts w:ascii="Arial" w:hAnsi="Arial" w:cs="Arial"/>
          <w:sz w:val="20"/>
          <w:szCs w:val="20"/>
        </w:rPr>
        <w:t>......</w:t>
      </w:r>
      <w:r w:rsidRPr="004244A6">
        <w:rPr>
          <w:rFonts w:ascii="Arial" w:hAnsi="Arial" w:cs="Arial"/>
          <w:sz w:val="20"/>
          <w:szCs w:val="20"/>
        </w:rPr>
        <w:t>/</w:t>
      </w:r>
      <w:r w:rsidR="004244A6">
        <w:rPr>
          <w:rFonts w:ascii="Arial" w:hAnsi="Arial" w:cs="Arial"/>
          <w:sz w:val="20"/>
          <w:szCs w:val="20"/>
        </w:rPr>
        <w:t>..........</w:t>
      </w:r>
    </w:p>
    <w:p w:rsidR="004244A6" w:rsidRDefault="007932C6" w:rsidP="004244A6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244A6" w:rsidRDefault="004244A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244A6" w:rsidRDefault="00C1535E" w:rsidP="00076497">
      <w:pPr>
        <w:tabs>
          <w:tab w:val="left" w:pos="1245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lastRenderedPageBreak/>
        <w:t>Allegato A</w:t>
      </w:r>
      <w:r w:rsidR="0008379F" w:rsidRPr="004244A6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244A6" w:rsidTr="004244A6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4244A6" w:rsidRDefault="00C1535E" w:rsidP="004244A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4A6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4244A6" w:rsidRDefault="00C1535E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4244A6">
        <w:rPr>
          <w:rFonts w:ascii="Arial" w:hAnsi="Arial" w:cs="Arial"/>
          <w:sz w:val="20"/>
          <w:szCs w:val="20"/>
        </w:rPr>
        <w:t>........./......../............</w:t>
      </w:r>
    </w:p>
    <w:p w:rsidR="004244A6" w:rsidRDefault="004244A6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:rsidR="00C1535E" w:rsidRPr="004244A6" w:rsidRDefault="00C1535E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8644B6" w:rsidRPr="004244A6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</w:t>
      </w:r>
    </w:p>
    <w:p w:rsidR="00C1535E" w:rsidRPr="004244A6" w:rsidRDefault="00C1535E" w:rsidP="00076497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4244A6" w:rsidRDefault="00C1535E" w:rsidP="00076497">
      <w:pPr>
        <w:widowControl w:val="0"/>
        <w:tabs>
          <w:tab w:val="left" w:pos="3969"/>
          <w:tab w:val="left" w:pos="9639"/>
        </w:tabs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4244A6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.......................................................... 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4244A6" w:rsidRDefault="00C1535E" w:rsidP="00076497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4244A6">
        <w:rPr>
          <w:rFonts w:ascii="Arial" w:hAnsi="Arial" w:cs="Arial"/>
          <w:sz w:val="20"/>
          <w:szCs w:val="20"/>
        </w:rPr>
        <w:t>amministratore</w:t>
      </w:r>
    </w:p>
    <w:p w:rsid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hAnsi="Arial" w:cs="Arial"/>
          <w:sz w:val="20"/>
          <w:szCs w:val="20"/>
        </w:rPr>
        <w:t xml:space="preserve">socio </w:t>
      </w:r>
    </w:p>
    <w:p w:rsidR="00C1535E" w:rsidRP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....................................</w:t>
      </w:r>
      <w:r w:rsidR="00C1535E" w:rsidRPr="004244A6">
        <w:rPr>
          <w:rFonts w:ascii="Arial" w:hAnsi="Arial" w:cs="Arial"/>
          <w:sz w:val="20"/>
          <w:szCs w:val="20"/>
        </w:rPr>
        <w:t>;</w:t>
      </w:r>
    </w:p>
    <w:p w:rsidR="00C1535E" w:rsidRPr="004244A6" w:rsidRDefault="008644B6" w:rsidP="00076497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C</w:t>
      </w:r>
      <w:r w:rsidR="00C1535E" w:rsidRPr="004244A6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C1535E" w:rsidRPr="004244A6" w:rsidRDefault="008644B6" w:rsidP="00076497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244A6">
        <w:rPr>
          <w:rFonts w:ascii="Arial" w:hAnsi="Arial" w:cs="Arial"/>
          <w:i/>
          <w:sz w:val="20"/>
          <w:szCs w:val="20"/>
        </w:rPr>
        <w:t xml:space="preserve">ai sensi degli artt. 46, </w:t>
      </w:r>
      <w:r w:rsidR="00C1535E" w:rsidRPr="004244A6">
        <w:rPr>
          <w:rFonts w:ascii="Arial" w:hAnsi="Arial" w:cs="Arial"/>
          <w:i/>
          <w:sz w:val="20"/>
          <w:szCs w:val="20"/>
        </w:rPr>
        <w:t>47 e 71 e ss. del D.P.R. 28/12/2000 n.445</w:t>
      </w:r>
    </w:p>
    <w:p w:rsidR="00C1535E" w:rsidRPr="004244A6" w:rsidRDefault="00C1535E" w:rsidP="00076497">
      <w:pPr>
        <w:spacing w:before="240" w:after="240"/>
        <w:ind w:left="57" w:right="5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DICHIARA</w:t>
      </w:r>
    </w:p>
    <w:p w:rsidR="00BA5520" w:rsidRPr="004244A6" w:rsidRDefault="00BA5520" w:rsidP="00076497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DD1F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4244A6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5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A5520" w:rsidRPr="004244A6" w:rsidRDefault="00BA5520" w:rsidP="00076497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6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C1535E" w:rsidRPr="004244A6" w:rsidRDefault="00C1535E" w:rsidP="00076497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essere consapevole</w:t>
      </w:r>
      <w:r w:rsidR="004244A6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4244A6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</w:t>
      </w:r>
      <w:r w:rsidR="00741C1D" w:rsidRPr="004244A6">
        <w:rPr>
          <w:rFonts w:ascii="Arial" w:hAnsi="Arial" w:cs="Arial"/>
          <w:color w:val="000000"/>
          <w:sz w:val="20"/>
          <w:szCs w:val="20"/>
        </w:rPr>
        <w:t>.</w:t>
      </w:r>
    </w:p>
    <w:p w:rsidR="00C1535E" w:rsidRPr="004244A6" w:rsidRDefault="00C1535E" w:rsidP="0007649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244A6" w:rsidRDefault="00C1535E" w:rsidP="00076497">
      <w:pPr>
        <w:widowControl w:val="0"/>
        <w:numPr>
          <w:ilvl w:val="0"/>
          <w:numId w:val="14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244A6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="00E26F0A" w:rsidRPr="004244A6">
        <w:rPr>
          <w:rFonts w:ascii="Arial" w:hAnsi="Arial" w:cs="Arial"/>
          <w:sz w:val="20"/>
          <w:szCs w:val="20"/>
        </w:rPr>
        <w:t xml:space="preserve"> </w:t>
      </w:r>
      <w:r w:rsidRPr="004244A6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244A6" w:rsidRDefault="00C1535E" w:rsidP="00076497">
      <w:pPr>
        <w:numPr>
          <w:ilvl w:val="0"/>
          <w:numId w:val="14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lastRenderedPageBreak/>
        <w:t>Copia permesso di soggiorno o car</w:t>
      </w:r>
      <w:r w:rsidR="00741C1D" w:rsidRPr="004244A6">
        <w:rPr>
          <w:rFonts w:ascii="Arial" w:hAnsi="Arial" w:cs="Arial"/>
          <w:sz w:val="20"/>
          <w:szCs w:val="20"/>
        </w:rPr>
        <w:t>ta di soggiorno del firmatario (</w:t>
      </w:r>
      <w:r w:rsidRPr="004244A6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</w:t>
      </w:r>
      <w:r w:rsidR="001010A4" w:rsidRPr="004244A6">
        <w:rPr>
          <w:rFonts w:ascii="Arial" w:hAnsi="Arial" w:cs="Arial"/>
          <w:sz w:val="20"/>
          <w:szCs w:val="20"/>
        </w:rPr>
        <w:t>.</w:t>
      </w:r>
    </w:p>
    <w:p w:rsidR="00C1535E" w:rsidRPr="004244A6" w:rsidRDefault="00C1535E" w:rsidP="0007649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Data di compilazione</w:t>
      </w:r>
      <w:r w:rsidR="004244A6">
        <w:rPr>
          <w:rFonts w:ascii="Arial" w:hAnsi="Arial" w:cs="Arial"/>
          <w:sz w:val="20"/>
          <w:szCs w:val="20"/>
        </w:rPr>
        <w:t xml:space="preserve"> ........./......../............</w:t>
      </w:r>
    </w:p>
    <w:p w:rsidR="004244A6" w:rsidRDefault="00C1535E" w:rsidP="0007649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4244A6" w:rsidSect="00076497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E3" w:rsidRDefault="00E36FE3">
      <w:r>
        <w:separator/>
      </w:r>
    </w:p>
  </w:endnote>
  <w:endnote w:type="continuationSeparator" w:id="0">
    <w:p w:rsidR="00E36FE3" w:rsidRDefault="00E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D6" w:rsidRPr="00BF27D6" w:rsidRDefault="00BF27D6" w:rsidP="00BF27D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BF27D6">
      <w:rPr>
        <w:rFonts w:ascii="Arial" w:hAnsi="Arial" w:cs="Arial"/>
        <w:sz w:val="10"/>
        <w:szCs w:val="10"/>
      </w:rPr>
      <w:t xml:space="preserve">Pag. </w:t>
    </w:r>
    <w:r w:rsidRPr="00BF27D6">
      <w:rPr>
        <w:rFonts w:ascii="Arial" w:hAnsi="Arial" w:cs="Arial"/>
        <w:sz w:val="10"/>
        <w:szCs w:val="10"/>
      </w:rPr>
      <w:fldChar w:fldCharType="begin"/>
    </w:r>
    <w:r w:rsidRPr="00BF27D6">
      <w:rPr>
        <w:rFonts w:ascii="Arial" w:hAnsi="Arial" w:cs="Arial"/>
        <w:sz w:val="10"/>
        <w:szCs w:val="10"/>
      </w:rPr>
      <w:instrText xml:space="preserve"> PAGE </w:instrText>
    </w:r>
    <w:r w:rsidRPr="00BF27D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5</w:t>
    </w:r>
    <w:r w:rsidRPr="00BF27D6">
      <w:rPr>
        <w:rFonts w:ascii="Arial" w:hAnsi="Arial" w:cs="Arial"/>
        <w:sz w:val="10"/>
        <w:szCs w:val="10"/>
      </w:rPr>
      <w:fldChar w:fldCharType="end"/>
    </w:r>
    <w:r w:rsidRPr="00BF27D6">
      <w:rPr>
        <w:rFonts w:ascii="Arial" w:hAnsi="Arial" w:cs="Arial"/>
        <w:sz w:val="10"/>
        <w:szCs w:val="10"/>
      </w:rPr>
      <w:t xml:space="preserve"> di </w:t>
    </w:r>
    <w:r w:rsidRPr="00BF27D6">
      <w:rPr>
        <w:rFonts w:ascii="Arial" w:hAnsi="Arial" w:cs="Arial"/>
        <w:bCs/>
        <w:sz w:val="10"/>
        <w:szCs w:val="10"/>
      </w:rPr>
      <w:fldChar w:fldCharType="begin"/>
    </w:r>
    <w:r w:rsidRPr="00BF27D6">
      <w:rPr>
        <w:rFonts w:ascii="Arial" w:hAnsi="Arial" w:cs="Arial"/>
        <w:bCs/>
        <w:sz w:val="10"/>
        <w:szCs w:val="10"/>
      </w:rPr>
      <w:instrText xml:space="preserve"> NUMPAGES </w:instrText>
    </w:r>
    <w:r w:rsidRPr="00BF27D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5</w:t>
    </w:r>
    <w:r w:rsidRPr="00BF27D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D1F7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D1F7F" w:rsidRPr="00127A04" w:rsidRDefault="00DD1F7F" w:rsidP="00DD1F7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D1F7F" w:rsidRPr="00127A04" w:rsidRDefault="00DD1F7F" w:rsidP="00DD1F7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22216s.14.7.2</w:t>
          </w:r>
        </w:p>
      </w:tc>
      <w:tc>
        <w:tcPr>
          <w:tcW w:w="7822" w:type="dxa"/>
          <w:vAlign w:val="center"/>
        </w:tcPr>
        <w:p w:rsidR="00DD1F7F" w:rsidRPr="00127A04" w:rsidRDefault="00DD1F7F" w:rsidP="00DD1F7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D1F7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D1F7F" w:rsidRPr="00127A04" w:rsidRDefault="00DD1F7F" w:rsidP="00DD1F7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D1F7F" w:rsidRPr="00127A04" w:rsidRDefault="00DD1F7F" w:rsidP="00DD1F7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D1F7F" w:rsidRPr="00127A04" w:rsidRDefault="00DD1F7F" w:rsidP="00DD1F7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D1F7F" w:rsidRPr="00127A04" w:rsidRDefault="00DD1F7F" w:rsidP="00DD1F7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E3" w:rsidRDefault="00E36FE3">
      <w:r>
        <w:separator/>
      </w:r>
    </w:p>
  </w:footnote>
  <w:footnote w:type="continuationSeparator" w:id="0">
    <w:p w:rsidR="00E36FE3" w:rsidRDefault="00E36FE3">
      <w:r>
        <w:continuationSeparator/>
      </w:r>
    </w:p>
  </w:footnote>
  <w:footnote w:id="1">
    <w:p w:rsidR="00F034E7" w:rsidRPr="004244A6" w:rsidRDefault="00F034E7" w:rsidP="00F034E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76497">
        <w:rPr>
          <w:rStyle w:val="Rimandonotaapidipagina"/>
          <w:rFonts w:ascii="Arial" w:hAnsi="Arial" w:cs="Arial"/>
          <w:sz w:val="16"/>
          <w:szCs w:val="16"/>
        </w:rPr>
        <w:footnoteRef/>
      </w:r>
      <w:r w:rsidRPr="00076497">
        <w:rPr>
          <w:sz w:val="16"/>
          <w:szCs w:val="16"/>
        </w:rPr>
        <w:t xml:space="preserve"> </w:t>
      </w:r>
      <w:r w:rsidRPr="00076497">
        <w:rPr>
          <w:rFonts w:ascii="Arial" w:hAnsi="Arial" w:cs="Arial"/>
          <w:sz w:val="16"/>
          <w:szCs w:val="16"/>
        </w:rPr>
        <w:t>Provvedimenti definitivi</w:t>
      </w:r>
      <w:r w:rsidRPr="00076497">
        <w:rPr>
          <w:sz w:val="16"/>
          <w:szCs w:val="16"/>
        </w:rPr>
        <w:t xml:space="preserve"> </w:t>
      </w:r>
      <w:r w:rsidRPr="00076497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Codice di procedura penale, ad es. associazione di tipo mafioso, associazione finalizzata al traffico di stupefacenti, </w:t>
      </w:r>
      <w:proofErr w:type="gramStart"/>
      <w:r w:rsidRPr="004244A6">
        <w:rPr>
          <w:rFonts w:ascii="Arial" w:hAnsi="Arial" w:cs="Arial"/>
          <w:sz w:val="16"/>
          <w:szCs w:val="16"/>
        </w:rPr>
        <w:t>etc..</w:t>
      </w:r>
      <w:proofErr w:type="gramEnd"/>
      <w:r w:rsidRPr="004244A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</w:t>
      </w:r>
      <w:r w:rsidR="00DD1F7F">
        <w:rPr>
          <w:rFonts w:ascii="Arial" w:hAnsi="Arial" w:cs="Arial"/>
          <w:sz w:val="16"/>
          <w:szCs w:val="16"/>
        </w:rPr>
        <w:t>D.Lgs.</w:t>
      </w:r>
      <w:r w:rsidRPr="004244A6">
        <w:rPr>
          <w:rFonts w:ascii="Arial" w:hAnsi="Arial" w:cs="Arial"/>
          <w:sz w:val="16"/>
          <w:szCs w:val="16"/>
        </w:rPr>
        <w:t xml:space="preserve"> n. 159/2011;</w:t>
      </w:r>
    </w:p>
  </w:footnote>
  <w:footnote w:id="2"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4244A6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3">
    <w:p w:rsidR="00F034E7" w:rsidRPr="004244A6" w:rsidRDefault="00F034E7" w:rsidP="00F034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i/>
          <w:sz w:val="16"/>
          <w:szCs w:val="16"/>
        </w:rPr>
        <w:t>Oltre a quanto è preveduto dall'</w:t>
      </w:r>
      <w:r w:rsidRPr="004244A6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4244A6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</w:t>
      </w:r>
      <w:r w:rsidR="008644B6" w:rsidRPr="004244A6">
        <w:rPr>
          <w:rFonts w:ascii="Arial" w:hAnsi="Arial" w:cs="Arial"/>
          <w:i/>
          <w:sz w:val="16"/>
          <w:szCs w:val="16"/>
        </w:rPr>
        <w:t xml:space="preserve">rdo, o per delitti commessi in </w:t>
      </w:r>
      <w:r w:rsidRPr="004244A6">
        <w:rPr>
          <w:rFonts w:ascii="Arial" w:hAnsi="Arial" w:cs="Arial"/>
          <w:i/>
          <w:sz w:val="16"/>
          <w:szCs w:val="16"/>
        </w:rPr>
        <w:t>stato di ubriachezza o per contravvenzioni concernenti la prevenzione dell'alcoolismo, o per infrazioni alla legge sul lotto, o per abuso di sostanze stupefacenti</w:t>
      </w:r>
      <w:r w:rsidRPr="004244A6">
        <w:rPr>
          <w:rFonts w:ascii="Arial" w:hAnsi="Arial" w:cs="Arial"/>
          <w:sz w:val="16"/>
          <w:szCs w:val="16"/>
        </w:rPr>
        <w:t>.</w:t>
      </w:r>
    </w:p>
  </w:footnote>
  <w:footnote w:id="4">
    <w:p w:rsidR="00F034E7" w:rsidRPr="005E3FE8" w:rsidRDefault="00F034E7" w:rsidP="00F034E7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Art. 131 - </w:t>
      </w:r>
      <w:r w:rsidRPr="004244A6">
        <w:rPr>
          <w:rFonts w:ascii="Arial" w:hAnsi="Arial" w:cs="Arial"/>
          <w:i/>
          <w:sz w:val="16"/>
          <w:szCs w:val="16"/>
        </w:rPr>
        <w:t xml:space="preserve">Le autorizzazioni di Polizia prevedute in questo titolo, … non possono essere </w:t>
      </w:r>
      <w:proofErr w:type="spellStart"/>
      <w:r w:rsidRPr="004244A6">
        <w:rPr>
          <w:rFonts w:ascii="Arial" w:hAnsi="Arial" w:cs="Arial"/>
          <w:i/>
          <w:sz w:val="16"/>
          <w:szCs w:val="16"/>
        </w:rPr>
        <w:t>concedute</w:t>
      </w:r>
      <w:proofErr w:type="spellEnd"/>
      <w:r w:rsidRPr="004244A6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Pr="004244A6">
        <w:rPr>
          <w:rFonts w:ascii="Arial" w:hAnsi="Arial" w:cs="Arial"/>
          <w:sz w:val="16"/>
          <w:szCs w:val="16"/>
        </w:rPr>
        <w:t>”.</w:t>
      </w:r>
    </w:p>
  </w:footnote>
  <w:footnote w:id="5">
    <w:p w:rsidR="00BA5520" w:rsidRPr="004244A6" w:rsidRDefault="00BA5520" w:rsidP="00BA552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>Provvedimenti definitivi</w:t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4244A6">
        <w:rPr>
          <w:rFonts w:ascii="Arial" w:hAnsi="Arial" w:cs="Arial"/>
          <w:sz w:val="16"/>
          <w:szCs w:val="16"/>
        </w:rPr>
        <w:t>etc..</w:t>
      </w:r>
      <w:proofErr w:type="gramEnd"/>
      <w:r w:rsidRPr="004244A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</w:t>
      </w:r>
      <w:r w:rsidR="00DD1F7F">
        <w:rPr>
          <w:rFonts w:ascii="Arial" w:hAnsi="Arial" w:cs="Arial"/>
          <w:sz w:val="16"/>
          <w:szCs w:val="16"/>
        </w:rPr>
        <w:t>D.Lgs.</w:t>
      </w:r>
      <w:r w:rsidRPr="004244A6">
        <w:rPr>
          <w:rFonts w:ascii="Arial" w:hAnsi="Arial" w:cs="Arial"/>
          <w:sz w:val="16"/>
          <w:szCs w:val="16"/>
        </w:rPr>
        <w:t xml:space="preserve"> n. 159/2011;</w:t>
      </w:r>
    </w:p>
  </w:footnote>
  <w:footnote w:id="6"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4244A6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7">
    <w:p w:rsidR="00BA5520" w:rsidRPr="004244A6" w:rsidRDefault="00BA5520" w:rsidP="00BA55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i/>
          <w:sz w:val="16"/>
          <w:szCs w:val="16"/>
        </w:rPr>
        <w:t>Oltre a quanto è preveduto dall'</w:t>
      </w:r>
      <w:r w:rsidRPr="004244A6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4244A6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4244A6">
        <w:rPr>
          <w:rFonts w:ascii="Arial" w:hAnsi="Arial" w:cs="Arial"/>
          <w:sz w:val="16"/>
          <w:szCs w:val="16"/>
        </w:rPr>
        <w:t>.</w:t>
      </w:r>
    </w:p>
  </w:footnote>
  <w:footnote w:id="8">
    <w:p w:rsidR="00BA5520" w:rsidRPr="005E3FE8" w:rsidRDefault="00BA5520" w:rsidP="00BA5520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Art. 131 - Le autorizzazioni di Polizia prevedute in questo titolo, … non possono essere </w:t>
      </w:r>
      <w:proofErr w:type="spellStart"/>
      <w:r w:rsidRPr="004244A6">
        <w:rPr>
          <w:rFonts w:ascii="Arial" w:hAnsi="Arial" w:cs="Arial"/>
          <w:sz w:val="16"/>
          <w:szCs w:val="16"/>
        </w:rPr>
        <w:t>concedute</w:t>
      </w:r>
      <w:proofErr w:type="spellEnd"/>
      <w:r w:rsidRPr="004244A6">
        <w:rPr>
          <w:rFonts w:ascii="Arial" w:hAnsi="Arial" w:cs="Arial"/>
          <w:sz w:val="16"/>
          <w:szCs w:val="16"/>
        </w:rPr>
        <w:t xml:space="preserve"> a chi è incapace di obbligarsi”.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 w15:restartNumberingAfterBreak="0">
    <w:nsid w:val="3DA511B2"/>
    <w:multiLevelType w:val="hybridMultilevel"/>
    <w:tmpl w:val="197E6EF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61E8"/>
    <w:multiLevelType w:val="hybridMultilevel"/>
    <w:tmpl w:val="B744472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6497"/>
    <w:rsid w:val="00077E78"/>
    <w:rsid w:val="0008379F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10A4"/>
    <w:rsid w:val="001029FB"/>
    <w:rsid w:val="00103632"/>
    <w:rsid w:val="001052F3"/>
    <w:rsid w:val="00107914"/>
    <w:rsid w:val="00112814"/>
    <w:rsid w:val="0011482C"/>
    <w:rsid w:val="00116059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868A2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8572F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E726C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2236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0B9A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44A6"/>
    <w:rsid w:val="00426BA0"/>
    <w:rsid w:val="00430915"/>
    <w:rsid w:val="004317CA"/>
    <w:rsid w:val="00432F3B"/>
    <w:rsid w:val="00442635"/>
    <w:rsid w:val="00443E88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E5135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6F48EE"/>
    <w:rsid w:val="0070259A"/>
    <w:rsid w:val="00705ADC"/>
    <w:rsid w:val="00706899"/>
    <w:rsid w:val="007126A0"/>
    <w:rsid w:val="007149EE"/>
    <w:rsid w:val="00723AB1"/>
    <w:rsid w:val="00724673"/>
    <w:rsid w:val="00725353"/>
    <w:rsid w:val="0072563C"/>
    <w:rsid w:val="00726627"/>
    <w:rsid w:val="0073258B"/>
    <w:rsid w:val="00732B4D"/>
    <w:rsid w:val="00735EB3"/>
    <w:rsid w:val="00736410"/>
    <w:rsid w:val="007364DF"/>
    <w:rsid w:val="00741C1D"/>
    <w:rsid w:val="00743003"/>
    <w:rsid w:val="0074642A"/>
    <w:rsid w:val="007521FC"/>
    <w:rsid w:val="00752250"/>
    <w:rsid w:val="00754594"/>
    <w:rsid w:val="00755760"/>
    <w:rsid w:val="00761B9F"/>
    <w:rsid w:val="00771449"/>
    <w:rsid w:val="0077184A"/>
    <w:rsid w:val="00771C2F"/>
    <w:rsid w:val="0077262E"/>
    <w:rsid w:val="007748C7"/>
    <w:rsid w:val="00783FD2"/>
    <w:rsid w:val="00790242"/>
    <w:rsid w:val="00790D23"/>
    <w:rsid w:val="00792E9B"/>
    <w:rsid w:val="007932C6"/>
    <w:rsid w:val="00794A3A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2B6A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4B6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32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645F"/>
    <w:rsid w:val="009279FA"/>
    <w:rsid w:val="0093038F"/>
    <w:rsid w:val="0093649D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567DA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85432"/>
    <w:rsid w:val="00BA28CA"/>
    <w:rsid w:val="00BA4464"/>
    <w:rsid w:val="00BA447D"/>
    <w:rsid w:val="00BA5520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27D6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BEA"/>
    <w:rsid w:val="00C82FCE"/>
    <w:rsid w:val="00C873F0"/>
    <w:rsid w:val="00C87718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0C37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D1F7F"/>
    <w:rsid w:val="00DE27D3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36FE3"/>
    <w:rsid w:val="00E42360"/>
    <w:rsid w:val="00E44C21"/>
    <w:rsid w:val="00E563E5"/>
    <w:rsid w:val="00E56DAA"/>
    <w:rsid w:val="00E6046A"/>
    <w:rsid w:val="00E609C6"/>
    <w:rsid w:val="00E66983"/>
    <w:rsid w:val="00E71EBF"/>
    <w:rsid w:val="00E74541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34E7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E2177-7E3F-448D-BE65-54FFC595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244A6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3B8D-6ED7-49CD-A969-9966A517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2017-11-20T09:00:00Z</dcterms:created>
  <dcterms:modified xsi:type="dcterms:W3CDTF">2018-09-27T14:08:00Z</dcterms:modified>
</cp:coreProperties>
</file>